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b/>
          <w:bCs/>
          <w:i w:val="0"/>
          <w:iCs w:val="0"/>
          <w:sz w:val="28"/>
          <w:szCs w:val="28"/>
        </w:rPr>
      </w:pPr>
      <w:r>
        <w:rPr>
          <w:rFonts w:hint="eastAsia" w:cs="宋体"/>
          <w:b/>
          <w:bCs/>
          <w:i w:val="0"/>
          <w:iCs w:val="0"/>
          <w:sz w:val="28"/>
          <w:szCs w:val="28"/>
        </w:rPr>
        <w:t>注：通过学号登陆的人员可以从学校信息门户进入。</w:t>
      </w:r>
    </w:p>
    <w:p>
      <w:pPr>
        <w:rPr>
          <w:rFonts w:cs="Times New Roman"/>
          <w:b/>
          <w:bCs/>
          <w:i w:val="0"/>
          <w:iCs w:val="0"/>
          <w:sz w:val="28"/>
          <w:szCs w:val="28"/>
        </w:rPr>
      </w:pPr>
      <w:r>
        <w:rPr>
          <w:rFonts w:hint="eastAsia" w:cs="宋体"/>
          <w:b/>
          <w:bCs/>
          <w:i w:val="0"/>
          <w:iCs w:val="0"/>
          <w:sz w:val="28"/>
          <w:szCs w:val="28"/>
        </w:rPr>
        <w:t>学生，如下图：</w:t>
      </w:r>
    </w:p>
    <w:p>
      <w:pPr>
        <w:rPr>
          <w:rFonts w:cs="Times New Roman"/>
        </w:rPr>
      </w:pPr>
      <w:r>
        <w:rPr>
          <w:rFonts w:cs="Times New Roman"/>
        </w:rPr>
        <w:pict>
          <v:shape id="_x0000_i1025" o:spt="75" alt="" type="#_x0000_t75" style="height:234.05pt;width:445.15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pict>
          <v:shape id="_x0000_i1026" o:spt="75" alt="" type="#_x0000_t75" style="height:225.7pt;width:442.7pt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学生登陆系统</w:t>
      </w:r>
      <w:r>
        <w:rPr>
          <w:sz w:val="28"/>
          <w:szCs w:val="28"/>
        </w:rPr>
        <w:t xml:space="preserve">(xg.cug.edu.cn/xg  </w:t>
      </w:r>
      <w:r>
        <w:rPr>
          <w:rFonts w:hint="eastAsia" w:cs="宋体"/>
          <w:color w:val="FF0000"/>
          <w:sz w:val="28"/>
          <w:szCs w:val="28"/>
        </w:rPr>
        <w:t>输入统一身份认证的账号和密码</w:t>
      </w:r>
      <w:r>
        <w:rPr>
          <w:sz w:val="28"/>
          <w:szCs w:val="28"/>
        </w:rPr>
        <w:t>)</w:t>
      </w:r>
      <w:r>
        <w:rPr>
          <w:rFonts w:hint="eastAsia" w:cs="宋体"/>
          <w:sz w:val="28"/>
          <w:szCs w:val="28"/>
        </w:rPr>
        <w:t>。</w:t>
      </w:r>
    </w:p>
    <w:p>
      <w:pPr>
        <w:ind w:firstLine="42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学生申请。如下图所示：</w:t>
      </w:r>
    </w:p>
    <w:p>
      <w:pPr>
        <w:rPr>
          <w:rFonts w:cs="Times New Roman"/>
        </w:rPr>
      </w:pPr>
      <w:r>
        <w:rPr>
          <w:rFonts w:cs="Times New Roman"/>
        </w:rPr>
        <w:pict>
          <v:shape id="_x0000_i1027" o:spt="75" type="#_x0000_t75" style="height:170pt;width:408.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点击困难学生认定申请</w:t>
      </w:r>
      <w:r>
        <w:rPr>
          <w:rFonts w:hint="eastAsia" w:cs="宋体"/>
          <w:b/>
          <w:bCs/>
          <w:sz w:val="28"/>
          <w:szCs w:val="28"/>
          <w:lang w:eastAsia="zh-CN"/>
        </w:rPr>
        <w:t>。</w:t>
      </w:r>
      <w:r>
        <w:rPr>
          <w:rFonts w:hint="eastAsia" w:cs="宋体"/>
          <w:b/>
          <w:bCs/>
          <w:sz w:val="28"/>
          <w:szCs w:val="28"/>
        </w:rPr>
        <w:t>如果个人基本信息不全，可以到个人档案先补充这些信息。然后在填写相应的表单信息。</w:t>
      </w:r>
    </w:p>
    <w:p>
      <w:pPr>
        <w:rPr>
          <w:rFonts w:cs="Times New Roman"/>
        </w:rPr>
      </w:pPr>
      <w:r>
        <w:rPr>
          <w:rFonts w:cs="Times New Roman"/>
        </w:rPr>
        <w:pict>
          <v:shape id="_x0000_i1028" o:spt="75" type="#_x0000_t75" style="height:203.5pt;width:408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rPr>
          <w:rFonts w:hint="eastAsia" w:cs="宋体"/>
          <w:b/>
          <w:bCs/>
          <w:sz w:val="28"/>
          <w:szCs w:val="28"/>
        </w:rPr>
      </w:pPr>
    </w:p>
    <w:p>
      <w:pPr>
        <w:rPr>
          <w:rFonts w:hint="eastAsia" w:eastAsia="宋体" w:cs="宋体"/>
          <w:b/>
          <w:bCs/>
          <w:sz w:val="28"/>
          <w:szCs w:val="28"/>
          <w:lang w:eastAsia="zh-CN"/>
        </w:rPr>
      </w:pPr>
      <w:r>
        <w:rPr>
          <w:rFonts w:hint="eastAsia" w:cs="宋体"/>
          <w:b/>
          <w:bCs/>
          <w:sz w:val="28"/>
          <w:szCs w:val="28"/>
          <w:lang w:eastAsia="zh-CN"/>
        </w:rPr>
        <w:t>家庭经济情况相关证明材料上传的图片要求横向拍摄、清晰度高，能看到上面的字体和公章！</w:t>
      </w:r>
      <w:bookmarkStart w:id="0" w:name="_GoBack"/>
      <w:bookmarkEnd w:id="0"/>
    </w:p>
    <w:p>
      <w:pPr>
        <w:rPr>
          <w:rFonts w:hint="eastAsia" w:cs="宋体"/>
          <w:b/>
          <w:bCs/>
          <w:sz w:val="28"/>
          <w:szCs w:val="28"/>
        </w:rPr>
      </w:pPr>
    </w:p>
    <w:p>
      <w:pPr>
        <w:rPr>
          <w:rFonts w:hint="eastAsia" w:cs="宋体"/>
          <w:b/>
          <w:bCs/>
          <w:sz w:val="28"/>
          <w:szCs w:val="28"/>
        </w:rPr>
      </w:pPr>
    </w:p>
    <w:p>
      <w:pPr>
        <w:rPr>
          <w:rFonts w:hint="eastAsia" w:cs="宋体"/>
          <w:b/>
          <w:bCs/>
          <w:sz w:val="28"/>
          <w:szCs w:val="28"/>
        </w:rPr>
      </w:pPr>
    </w:p>
    <w:p>
      <w:pPr>
        <w:rPr>
          <w:rFonts w:hint="eastAsia" w:cs="宋体"/>
          <w:b/>
          <w:bCs/>
          <w:sz w:val="28"/>
          <w:szCs w:val="28"/>
        </w:rPr>
      </w:pPr>
    </w:p>
    <w:p>
      <w:pPr>
        <w:rPr>
          <w:rFonts w:hint="eastAsia" w:cs="宋体"/>
          <w:b/>
          <w:bCs/>
          <w:sz w:val="28"/>
          <w:szCs w:val="28"/>
        </w:rPr>
      </w:pPr>
    </w:p>
    <w:p>
      <w:pPr>
        <w:rPr>
          <w:rFonts w:hint="eastAsia" w:cs="宋体"/>
          <w:b/>
          <w:bCs/>
          <w:sz w:val="28"/>
          <w:szCs w:val="28"/>
        </w:rPr>
      </w:pP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班级助理登陆系统</w:t>
      </w:r>
      <w:r>
        <w:rPr>
          <w:sz w:val="30"/>
          <w:szCs w:val="30"/>
        </w:rPr>
        <w:t xml:space="preserve">(xg.cug.edu.cn/xg  </w:t>
      </w:r>
      <w:r>
        <w:rPr>
          <w:rFonts w:hint="eastAsia" w:cs="宋体"/>
          <w:color w:val="FF0000"/>
          <w:sz w:val="30"/>
          <w:szCs w:val="30"/>
        </w:rPr>
        <w:t>输入统一身份认证的账号和密码</w:t>
      </w:r>
      <w:r>
        <w:rPr>
          <w:sz w:val="30"/>
          <w:szCs w:val="30"/>
        </w:rPr>
        <w:t>)</w:t>
      </w:r>
    </w:p>
    <w:p>
      <w:pPr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班级助理审批，如果改账号有多重角色，将角色切换到班级助理。</w:t>
      </w:r>
    </w:p>
    <w:p>
      <w:pPr>
        <w:rPr>
          <w:rFonts w:cs="Times New Roman"/>
        </w:rPr>
      </w:pPr>
      <w:r>
        <w:rPr>
          <w:rFonts w:cs="Times New Roman"/>
        </w:rPr>
        <w:pict>
          <v:shape id="_x0000_i1035" o:spt="75" alt="" type="#_x0000_t75" style="height:115.85pt;width:445.25pt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</w:p>
    <w:p>
      <w:pPr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困难认定</w:t>
      </w:r>
      <w:r>
        <w:rPr>
          <w:sz w:val="30"/>
          <w:szCs w:val="30"/>
        </w:rPr>
        <w:t>-&gt;</w:t>
      </w:r>
      <w:r>
        <w:rPr>
          <w:rFonts w:hint="eastAsia" w:cs="宋体"/>
          <w:sz w:val="30"/>
          <w:szCs w:val="30"/>
        </w:rPr>
        <w:t>困难认定审批。如下图：</w:t>
      </w:r>
    </w:p>
    <w:p>
      <w:pPr>
        <w:rPr>
          <w:rFonts w:cs="Times New Roman"/>
        </w:rPr>
      </w:pPr>
      <w:r>
        <w:rPr>
          <w:rFonts w:cs="Times New Roman"/>
        </w:rPr>
        <w:pict>
          <v:shape id="_x0000_i1030" o:spt="75" type="#_x0000_t75" style="height:132.5pt;width:410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导出民主评议表，线下评议，然后登陆系统进行审批，录入评议结果。</w:t>
      </w:r>
    </w:p>
    <w:p>
      <w:pPr>
        <w:rPr>
          <w:rFonts w:cs="Times New Roman"/>
        </w:rPr>
      </w:pPr>
      <w:r>
        <w:rPr>
          <w:rFonts w:cs="Times New Roman"/>
        </w:rPr>
        <w:pict>
          <v:shape id="_x0000_i1031" o:spt="75" type="#_x0000_t75" style="height:121pt;width:410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辅导员登陆系统</w:t>
      </w:r>
      <w:r>
        <w:rPr>
          <w:sz w:val="30"/>
          <w:szCs w:val="30"/>
        </w:rPr>
        <w:t xml:space="preserve">(xg.cug.edu.cn/xg  </w:t>
      </w:r>
      <w:r>
        <w:rPr>
          <w:rFonts w:hint="eastAsia" w:cs="宋体"/>
          <w:color w:val="FF0000"/>
          <w:sz w:val="30"/>
          <w:szCs w:val="30"/>
        </w:rPr>
        <w:t>输入统一身份认证的账号和密码</w:t>
      </w:r>
      <w:r>
        <w:rPr>
          <w:sz w:val="30"/>
          <w:szCs w:val="30"/>
        </w:rPr>
        <w:t>)</w:t>
      </w:r>
    </w:p>
    <w:p>
      <w:pPr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辅导员审批，如果改账号有多重角色，将角色切换到辅导员。</w:t>
      </w:r>
    </w:p>
    <w:p>
      <w:pPr>
        <w:rPr>
          <w:rFonts w:cs="Times New Roman"/>
        </w:rPr>
      </w:pPr>
      <w:r>
        <w:rPr>
          <w:rFonts w:cs="Times New Roman"/>
        </w:rPr>
        <w:pict>
          <v:shape id="_x0000_i1032" o:spt="75" type="#_x0000_t75" style="height:85.5pt;width:41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困难认定</w:t>
      </w:r>
      <w:r>
        <w:rPr>
          <w:sz w:val="30"/>
          <w:szCs w:val="30"/>
        </w:rPr>
        <w:t>-&gt;</w:t>
      </w:r>
      <w:r>
        <w:rPr>
          <w:rFonts w:hint="eastAsia" w:cs="宋体"/>
          <w:sz w:val="30"/>
          <w:szCs w:val="30"/>
        </w:rPr>
        <w:t>困难认定审批</w:t>
      </w:r>
    </w:p>
    <w:p>
      <w:pPr>
        <w:rPr>
          <w:rFonts w:cs="Times New Roman"/>
        </w:rPr>
      </w:pPr>
      <w:r>
        <w:rPr>
          <w:rFonts w:cs="Times New Roman"/>
        </w:rPr>
        <w:pict>
          <v:shape id="_x0000_i1033" o:spt="75" type="#_x0000_t75" style="height:128.5pt;width:409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rPr>
          <w:rFonts w:cs="Times New Roman"/>
        </w:rPr>
      </w:pPr>
      <w:r>
        <w:rPr>
          <w:rFonts w:hint="eastAsia" w:cs="宋体"/>
          <w:sz w:val="30"/>
          <w:szCs w:val="30"/>
        </w:rPr>
        <w:t>辅导员导出班级认定困难的学生进行评审，然后登陆系统，进行审批，录入数据。</w:t>
      </w:r>
    </w:p>
    <w:p>
      <w:pPr>
        <w:rPr>
          <w:rFonts w:cs="Times New Roman"/>
        </w:rPr>
      </w:pPr>
      <w:r>
        <w:rPr>
          <w:rFonts w:cs="Times New Roman"/>
        </w:rPr>
        <w:pict>
          <v:shape id="_x0000_i1034" o:spt="75" type="#_x0000_t75" style="height:255.5pt;width:413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BD49B"/>
    <w:multiLevelType w:val="singleLevel"/>
    <w:tmpl w:val="5AFBD49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A6B"/>
    <w:rsid w:val="00411299"/>
    <w:rsid w:val="00454435"/>
    <w:rsid w:val="004C3FAD"/>
    <w:rsid w:val="006036F6"/>
    <w:rsid w:val="006E3C1B"/>
    <w:rsid w:val="00903992"/>
    <w:rsid w:val="00995368"/>
    <w:rsid w:val="00A4382D"/>
    <w:rsid w:val="00C97DE7"/>
    <w:rsid w:val="00CB45E0"/>
    <w:rsid w:val="00EA3A6B"/>
    <w:rsid w:val="012A4CDC"/>
    <w:rsid w:val="020C204C"/>
    <w:rsid w:val="04320C8E"/>
    <w:rsid w:val="05566116"/>
    <w:rsid w:val="078429D9"/>
    <w:rsid w:val="0DF401C8"/>
    <w:rsid w:val="0EAB1AA6"/>
    <w:rsid w:val="11BB74B4"/>
    <w:rsid w:val="141C1EAA"/>
    <w:rsid w:val="14E11E3D"/>
    <w:rsid w:val="17040690"/>
    <w:rsid w:val="180E1DE7"/>
    <w:rsid w:val="1AC71E4D"/>
    <w:rsid w:val="1B392028"/>
    <w:rsid w:val="1B770647"/>
    <w:rsid w:val="1BD5348B"/>
    <w:rsid w:val="1ECF61F4"/>
    <w:rsid w:val="1F795362"/>
    <w:rsid w:val="21400F74"/>
    <w:rsid w:val="2217087D"/>
    <w:rsid w:val="23F13830"/>
    <w:rsid w:val="23F67372"/>
    <w:rsid w:val="2A15185F"/>
    <w:rsid w:val="2B6F535A"/>
    <w:rsid w:val="2B7C5774"/>
    <w:rsid w:val="2B7E2C93"/>
    <w:rsid w:val="312C0F0C"/>
    <w:rsid w:val="31BF6779"/>
    <w:rsid w:val="328F016B"/>
    <w:rsid w:val="35814BCE"/>
    <w:rsid w:val="3720765C"/>
    <w:rsid w:val="37D408C1"/>
    <w:rsid w:val="380341ED"/>
    <w:rsid w:val="39850357"/>
    <w:rsid w:val="399D43F3"/>
    <w:rsid w:val="3A15133C"/>
    <w:rsid w:val="3A4A1833"/>
    <w:rsid w:val="3FA94351"/>
    <w:rsid w:val="410D0C5A"/>
    <w:rsid w:val="41E02B85"/>
    <w:rsid w:val="424376AF"/>
    <w:rsid w:val="47013337"/>
    <w:rsid w:val="4A971259"/>
    <w:rsid w:val="4C0B3694"/>
    <w:rsid w:val="4E4179FD"/>
    <w:rsid w:val="50FC0173"/>
    <w:rsid w:val="528C04F0"/>
    <w:rsid w:val="52F5735F"/>
    <w:rsid w:val="542E3C76"/>
    <w:rsid w:val="55450B20"/>
    <w:rsid w:val="557E2559"/>
    <w:rsid w:val="55C25AC3"/>
    <w:rsid w:val="5611379D"/>
    <w:rsid w:val="57D652DB"/>
    <w:rsid w:val="5B8439EF"/>
    <w:rsid w:val="5D36685C"/>
    <w:rsid w:val="5D374F9E"/>
    <w:rsid w:val="650B27E1"/>
    <w:rsid w:val="6A761A0A"/>
    <w:rsid w:val="6D60187F"/>
    <w:rsid w:val="6E7F7F5C"/>
    <w:rsid w:val="6FB90CDB"/>
    <w:rsid w:val="734F5B56"/>
    <w:rsid w:val="747741FD"/>
    <w:rsid w:val="752623CA"/>
    <w:rsid w:val="760E0138"/>
    <w:rsid w:val="77F53B0C"/>
    <w:rsid w:val="78014644"/>
    <w:rsid w:val="78A330B6"/>
    <w:rsid w:val="7B735AAB"/>
    <w:rsid w:val="7B8229BB"/>
    <w:rsid w:val="7E1A5C6F"/>
    <w:rsid w:val="7EB66659"/>
    <w:rsid w:val="7FEA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60</Words>
  <Characters>344</Characters>
  <Lines>0</Lines>
  <Paragraphs>0</Paragraphs>
  <TotalTime>0</TotalTime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2018-05-30T08:34:00Z</dcterms:created>
  <dc:creator>sibe</dc:creator>
  <cp:lastModifiedBy>Happy</cp:lastModifiedBy>
  <dcterms:modified xsi:type="dcterms:W3CDTF">2018-06-07T01:16:23Z</dcterms:modified>
  <dc:title>注：通过学号和工号的登陆的人员可以从学校信息门户进入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